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BF" w:rsidRPr="00D978BF" w:rsidRDefault="00D978BF" w:rsidP="00D978BF">
      <w:pPr>
        <w:spacing w:line="240" w:lineRule="auto"/>
        <w:jc w:val="center"/>
        <w:rPr>
          <w:rFonts w:ascii="Tw Cen MT Condensed Extra Bold" w:hAnsi="Tw Cen MT Condensed Extra Bold"/>
          <w:color w:val="000000" w:themeColor="text1"/>
          <w:spacing w:val="100"/>
          <w:sz w:val="32"/>
          <w:szCs w:val="44"/>
        </w:rPr>
      </w:pPr>
      <w:r w:rsidRPr="00D978BF">
        <w:rPr>
          <w:rFonts w:ascii="Tw Cen MT Condensed Extra Bold" w:hAnsi="Tw Cen MT Condensed Extra Bold"/>
          <w:color w:val="000000" w:themeColor="text1"/>
          <w:spacing w:val="100"/>
          <w:sz w:val="32"/>
          <w:szCs w:val="44"/>
        </w:rPr>
        <w:t xml:space="preserve">READING </w:t>
      </w:r>
      <w:bookmarkStart w:id="0" w:name="_GoBack"/>
      <w:bookmarkEnd w:id="0"/>
      <w:r w:rsidRPr="00D978BF">
        <w:rPr>
          <w:rFonts w:ascii="Tw Cen MT Condensed Extra Bold" w:hAnsi="Tw Cen MT Condensed Extra Bold"/>
          <w:color w:val="000000" w:themeColor="text1"/>
          <w:spacing w:val="100"/>
          <w:sz w:val="32"/>
          <w:szCs w:val="44"/>
        </w:rPr>
        <w:t>STRATEGIES</w:t>
      </w:r>
    </w:p>
    <w:tbl>
      <w:tblPr>
        <w:tblStyle w:val="TableGrid"/>
        <w:tblW w:w="0" w:type="auto"/>
        <w:shd w:val="clear" w:color="auto" w:fill="000000" w:themeFill="text1"/>
        <w:tblLook w:val="04A0" w:firstRow="1" w:lastRow="0" w:firstColumn="1" w:lastColumn="0" w:noHBand="0" w:noVBand="1"/>
      </w:tblPr>
      <w:tblGrid>
        <w:gridCol w:w="11150"/>
      </w:tblGrid>
      <w:tr w:rsidR="006D76A2" w:rsidRPr="006D76A2" w:rsidTr="00D978BF">
        <w:tc>
          <w:tcPr>
            <w:tcW w:w="11150" w:type="dxa"/>
            <w:shd w:val="clear" w:color="auto" w:fill="000000" w:themeFill="text1"/>
          </w:tcPr>
          <w:p w:rsidR="006D76A2" w:rsidRPr="006D76A2" w:rsidRDefault="00E41FA4" w:rsidP="006D76A2">
            <w:pPr>
              <w:rPr>
                <w:rFonts w:ascii="Tw Cen MT Condensed" w:hAnsi="Tw Cen MT Condensed"/>
                <w:color w:val="FFFFFF" w:themeColor="background1"/>
                <w:sz w:val="44"/>
                <w:szCs w:val="44"/>
              </w:rPr>
            </w:pPr>
            <w:r>
              <w:rPr>
                <w:rFonts w:ascii="Tw Cen MT Condensed Extra Bold" w:hAnsi="Tw Cen MT Condensed Extra Bold"/>
                <w:b/>
                <w:color w:val="FFFFFF" w:themeColor="background1"/>
                <w:sz w:val="44"/>
                <w:szCs w:val="44"/>
              </w:rPr>
              <w:t>HOW DO YOU SE</w:t>
            </w:r>
            <w:r w:rsidR="00F0721D">
              <w:rPr>
                <w:rFonts w:ascii="Tw Cen MT Condensed Extra Bold" w:hAnsi="Tw Cen MT Condensed Extra Bold"/>
                <w:b/>
                <w:color w:val="FFFFFF" w:themeColor="background1"/>
                <w:sz w:val="44"/>
                <w:szCs w:val="44"/>
              </w:rPr>
              <w:t>E OTHERS? – Hero’</w:t>
            </w:r>
            <w:r w:rsidR="002D43DA">
              <w:rPr>
                <w:rFonts w:ascii="Tw Cen MT Condensed Extra Bold" w:hAnsi="Tw Cen MT Condensed Extra Bold"/>
                <w:b/>
                <w:color w:val="FFFFFF" w:themeColor="background1"/>
                <w:sz w:val="44"/>
                <w:szCs w:val="44"/>
              </w:rPr>
              <w:t>s Journey</w:t>
            </w:r>
          </w:p>
        </w:tc>
      </w:tr>
    </w:tbl>
    <w:p w:rsidR="00344262" w:rsidRDefault="00344262" w:rsidP="006D76A2">
      <w:pPr>
        <w:spacing w:after="0" w:line="276" w:lineRule="auto"/>
        <w:rPr>
          <w:rFonts w:ascii="Garamond" w:hAnsi="Garamond"/>
          <w:b/>
        </w:rPr>
      </w:pPr>
    </w:p>
    <w:p w:rsidR="00344262" w:rsidRDefault="00344262" w:rsidP="006D76A2">
      <w:pPr>
        <w:spacing w:after="0" w:line="276" w:lineRule="auto"/>
        <w:rPr>
          <w:rFonts w:ascii="Garamond" w:hAnsi="Garamond"/>
          <w:b/>
        </w:rPr>
      </w:pPr>
    </w:p>
    <w:p w:rsidR="00344262" w:rsidRPr="008B18F5" w:rsidRDefault="008B18F5" w:rsidP="006D76A2">
      <w:pPr>
        <w:spacing w:after="0" w:line="276" w:lineRule="auto"/>
        <w:rPr>
          <w:rFonts w:ascii="Tw Cen MT Condensed" w:hAnsi="Tw Cen MT Condensed"/>
          <w:sz w:val="28"/>
        </w:rPr>
      </w:pPr>
      <w:r w:rsidRPr="008B18F5">
        <w:rPr>
          <w:rFonts w:ascii="Tw Cen MT Condensed" w:hAnsi="Tw Cen MT Condensed"/>
          <w:sz w:val="28"/>
        </w:rPr>
        <w:t>SOME TIPS FOR READING COMPREHENSION, ATTENTION AND ENDURANCE</w:t>
      </w:r>
    </w:p>
    <w:p w:rsidR="008B18F5" w:rsidRPr="00C20EE2" w:rsidRDefault="008B18F5" w:rsidP="00C20EE2">
      <w:pPr>
        <w:pStyle w:val="ListParagraph"/>
        <w:numPr>
          <w:ilvl w:val="0"/>
          <w:numId w:val="2"/>
        </w:numPr>
        <w:spacing w:after="0" w:line="276" w:lineRule="auto"/>
        <w:rPr>
          <w:rFonts w:ascii="Garamond" w:hAnsi="Garamond"/>
          <w:b/>
        </w:rPr>
      </w:pPr>
      <w:r>
        <w:rPr>
          <w:rFonts w:ascii="Garamond" w:hAnsi="Garamond"/>
        </w:rPr>
        <w:t xml:space="preserve">Be realistic about how much time it will take you to read, and read well.  </w:t>
      </w:r>
      <w:r w:rsidRPr="00C20EE2">
        <w:rPr>
          <w:rFonts w:ascii="Garamond" w:hAnsi="Garamond"/>
        </w:rPr>
        <w:t>Be proactive and read a bit each day, rather than cramming on the day before the check</w:t>
      </w:r>
      <w:r w:rsidR="00B2405D" w:rsidRPr="00C20EE2">
        <w:rPr>
          <w:rFonts w:ascii="Garamond" w:hAnsi="Garamond"/>
        </w:rPr>
        <w:t>.  Reading for more than 45 minutes</w:t>
      </w:r>
      <w:r w:rsidR="00C20EE2">
        <w:rPr>
          <w:rFonts w:ascii="Garamond" w:hAnsi="Garamond"/>
        </w:rPr>
        <w:t xml:space="preserve"> in a sitting</w:t>
      </w:r>
      <w:r w:rsidR="00B2405D" w:rsidRPr="00C20EE2">
        <w:rPr>
          <w:rFonts w:ascii="Garamond" w:hAnsi="Garamond"/>
        </w:rPr>
        <w:t xml:space="preserve"> is probably not the best plan.</w:t>
      </w:r>
    </w:p>
    <w:p w:rsidR="008B18F5" w:rsidRPr="006A0B16" w:rsidRDefault="008B18F5" w:rsidP="008B18F5">
      <w:pPr>
        <w:pStyle w:val="ListParagraph"/>
        <w:numPr>
          <w:ilvl w:val="0"/>
          <w:numId w:val="2"/>
        </w:numPr>
        <w:spacing w:after="0" w:line="276" w:lineRule="auto"/>
        <w:rPr>
          <w:rFonts w:ascii="Garamond" w:hAnsi="Garamond"/>
          <w:b/>
        </w:rPr>
      </w:pPr>
      <w:r>
        <w:rPr>
          <w:rFonts w:ascii="Garamond" w:hAnsi="Garamond"/>
        </w:rPr>
        <w:t xml:space="preserve">Do yourself a favor and minimize distractions – </w:t>
      </w:r>
      <w:r w:rsidR="00BB5BFB">
        <w:rPr>
          <w:rFonts w:ascii="Garamond" w:hAnsi="Garamond"/>
        </w:rPr>
        <w:t xml:space="preserve">no </w:t>
      </w:r>
      <w:r>
        <w:rPr>
          <w:rFonts w:ascii="Garamond" w:hAnsi="Garamond"/>
        </w:rPr>
        <w:t xml:space="preserve">phone, TV, </w:t>
      </w:r>
      <w:r w:rsidR="00BB5BFB">
        <w:rPr>
          <w:rFonts w:ascii="Garamond" w:hAnsi="Garamond"/>
        </w:rPr>
        <w:t xml:space="preserve">or </w:t>
      </w:r>
      <w:r>
        <w:rPr>
          <w:rFonts w:ascii="Garamond" w:hAnsi="Garamond"/>
        </w:rPr>
        <w:t xml:space="preserve">music.  How can you ever give yourself a chance to do well </w:t>
      </w:r>
      <w:r w:rsidR="00BB5BFB">
        <w:rPr>
          <w:rFonts w:ascii="Garamond" w:hAnsi="Garamond"/>
        </w:rPr>
        <w:t xml:space="preserve">and to get involved in the book </w:t>
      </w:r>
      <w:r>
        <w:rPr>
          <w:rFonts w:ascii="Garamond" w:hAnsi="Garamond"/>
        </w:rPr>
        <w:t>if you don’t try a different approach?</w:t>
      </w:r>
    </w:p>
    <w:p w:rsidR="006A0B16" w:rsidRPr="00D978BF" w:rsidRDefault="006A0B16" w:rsidP="006A0B16">
      <w:pPr>
        <w:pStyle w:val="ListParagraph"/>
        <w:numPr>
          <w:ilvl w:val="0"/>
          <w:numId w:val="2"/>
        </w:numPr>
        <w:spacing w:after="0" w:line="276" w:lineRule="auto"/>
        <w:rPr>
          <w:rFonts w:ascii="Garamond" w:hAnsi="Garamond"/>
        </w:rPr>
      </w:pPr>
      <w:r>
        <w:rPr>
          <w:rFonts w:ascii="Garamond" w:hAnsi="Garamond"/>
        </w:rPr>
        <w:t>Monitor your attention to catch times when you flip the page without having really read.  Pay attention to what works so that you get better at it (this is called metacognition, or thinking about your thinking)</w:t>
      </w:r>
    </w:p>
    <w:p w:rsidR="0024073F" w:rsidRPr="006A0B16" w:rsidRDefault="0024073F" w:rsidP="008B18F5">
      <w:pPr>
        <w:pStyle w:val="ListParagraph"/>
        <w:numPr>
          <w:ilvl w:val="0"/>
          <w:numId w:val="2"/>
        </w:numPr>
        <w:spacing w:after="0" w:line="276" w:lineRule="auto"/>
        <w:rPr>
          <w:rFonts w:ascii="Garamond" w:hAnsi="Garamond"/>
          <w:b/>
        </w:rPr>
      </w:pPr>
      <w:r>
        <w:rPr>
          <w:rFonts w:ascii="Garamond" w:hAnsi="Garamond"/>
        </w:rPr>
        <w:t xml:space="preserve">Visualize the text – playing the action like a movie in your head will make reading more enjoyable and memorable. </w:t>
      </w:r>
    </w:p>
    <w:p w:rsidR="006A0B16" w:rsidRPr="0024073F" w:rsidRDefault="006A0B16" w:rsidP="0024073F">
      <w:pPr>
        <w:pStyle w:val="ListParagraph"/>
        <w:numPr>
          <w:ilvl w:val="0"/>
          <w:numId w:val="2"/>
        </w:numPr>
        <w:spacing w:after="0" w:line="276" w:lineRule="auto"/>
        <w:rPr>
          <w:rFonts w:ascii="Garamond" w:hAnsi="Garamond"/>
          <w:b/>
        </w:rPr>
      </w:pPr>
      <w:r>
        <w:rPr>
          <w:rFonts w:ascii="Garamond" w:hAnsi="Garamond"/>
        </w:rPr>
        <w:t xml:space="preserve">Think </w:t>
      </w:r>
      <w:r w:rsidR="0024073F">
        <w:rPr>
          <w:rFonts w:ascii="Garamond" w:hAnsi="Garamond"/>
        </w:rPr>
        <w:t>as</w:t>
      </w:r>
      <w:r>
        <w:rPr>
          <w:rFonts w:ascii="Garamond" w:hAnsi="Garamond"/>
        </w:rPr>
        <w:t xml:space="preserve"> you read – connect the action to your life, interests, opinions, experiences. Synthesize the ideas you’re reading now with ideas you have read in the past.  It will activate your brain and help you remember more.</w:t>
      </w:r>
      <w:r w:rsidR="0024073F">
        <w:rPr>
          <w:rFonts w:ascii="Garamond" w:hAnsi="Garamond"/>
        </w:rPr>
        <w:t xml:space="preserve"> Evaluate and question.  Consider what is important and why it is important. Infer what deeper meanings come from the action</w:t>
      </w:r>
    </w:p>
    <w:p w:rsidR="008B18F5" w:rsidRDefault="00C20EE2" w:rsidP="006D76A2">
      <w:pPr>
        <w:pStyle w:val="ListParagraph"/>
        <w:numPr>
          <w:ilvl w:val="0"/>
          <w:numId w:val="2"/>
        </w:numPr>
        <w:spacing w:after="0" w:line="276" w:lineRule="auto"/>
        <w:rPr>
          <w:rFonts w:ascii="Garamond" w:hAnsi="Garamond"/>
        </w:rPr>
      </w:pPr>
      <w:r w:rsidRPr="00BB5BFB">
        <w:rPr>
          <w:rFonts w:ascii="Garamond" w:hAnsi="Garamond"/>
        </w:rPr>
        <w:t>Annotate!  Write down your thoughts, observations and connections; your questions and your</w:t>
      </w:r>
      <w:r w:rsidR="00D978BF">
        <w:rPr>
          <w:rFonts w:ascii="Garamond" w:hAnsi="Garamond"/>
        </w:rPr>
        <w:t xml:space="preserve"> conjectures</w:t>
      </w:r>
      <w:r w:rsidRPr="00BB5BFB">
        <w:rPr>
          <w:rFonts w:ascii="Garamond" w:hAnsi="Garamond"/>
        </w:rPr>
        <w:t>; write a short recap at the end of each chapter</w:t>
      </w:r>
      <w:r w:rsidR="00D978BF">
        <w:rPr>
          <w:rFonts w:ascii="Garamond" w:hAnsi="Garamond"/>
        </w:rPr>
        <w:t>.  Note your thoughts about characters, situations and messages.  If you don’t want to write in your book, keep a journal entry with page numbers in your notebook.</w:t>
      </w:r>
    </w:p>
    <w:p w:rsidR="0024073F" w:rsidRDefault="0024073F" w:rsidP="006D76A2">
      <w:pPr>
        <w:pStyle w:val="ListParagraph"/>
        <w:numPr>
          <w:ilvl w:val="0"/>
          <w:numId w:val="2"/>
        </w:numPr>
        <w:spacing w:after="0" w:line="276" w:lineRule="auto"/>
        <w:rPr>
          <w:rFonts w:ascii="Garamond" w:hAnsi="Garamond"/>
        </w:rPr>
      </w:pPr>
      <w:r>
        <w:rPr>
          <w:rFonts w:ascii="Garamond" w:hAnsi="Garamond"/>
        </w:rPr>
        <w:t>Talk about the book – reading with a friend is one of the best ways to stay interested.  Compare your response to the ideas with others and you will see how much differently we all see the same thing (that is the key to empathy</w:t>
      </w:r>
      <w:r w:rsidR="00615531">
        <w:rPr>
          <w:rFonts w:ascii="Garamond" w:hAnsi="Garamond"/>
        </w:rPr>
        <w:t>)</w:t>
      </w:r>
    </w:p>
    <w:p w:rsidR="008B18F5" w:rsidRDefault="008B18F5" w:rsidP="006D76A2">
      <w:pPr>
        <w:spacing w:after="0" w:line="276" w:lineRule="auto"/>
        <w:rPr>
          <w:rFonts w:ascii="Garamond" w:hAnsi="Garamond"/>
          <w:b/>
        </w:rPr>
      </w:pPr>
    </w:p>
    <w:p w:rsidR="008B18F5" w:rsidRDefault="008B18F5" w:rsidP="00D978BF">
      <w:pPr>
        <w:spacing w:after="0" w:line="276" w:lineRule="auto"/>
        <w:rPr>
          <w:rFonts w:ascii="Garamond" w:hAnsi="Garamond"/>
        </w:rPr>
      </w:pPr>
      <w:r w:rsidRPr="008B18F5">
        <w:rPr>
          <w:rFonts w:ascii="Tw Cen MT Condensed" w:hAnsi="Tw Cen MT Condensed"/>
          <w:sz w:val="28"/>
        </w:rPr>
        <w:t>SOME GOOD QUESTIONS TO ENGAGE YOUR BRAIN</w:t>
      </w:r>
      <w:r w:rsidR="00C20EE2">
        <w:rPr>
          <w:rFonts w:ascii="Tw Cen MT Condensed" w:hAnsi="Tw Cen MT Condensed"/>
          <w:sz w:val="28"/>
        </w:rPr>
        <w:t xml:space="preserve"> IN THE READING</w:t>
      </w:r>
      <w:r w:rsidR="00D978BF">
        <w:rPr>
          <w:rFonts w:ascii="Tw Cen MT Condensed" w:hAnsi="Tw Cen MT Condensed"/>
          <w:sz w:val="28"/>
        </w:rPr>
        <w:t xml:space="preserve"> – </w:t>
      </w:r>
      <w:r w:rsidR="00D978BF" w:rsidRPr="00D978BF">
        <w:rPr>
          <w:rFonts w:ascii="Garamond" w:hAnsi="Garamond"/>
        </w:rPr>
        <w:t>Recent studies have looked at increased levels of empathy and morality after reading literature.  A complex books helps us to question how we see other people, how we see ourselves and what we consider to be moral and immoral.  If you turn on your empathetic focus (reading for what you can learn about the world and the world’s people), you might find more to like in reading.  Read to see your horizons expanded</w:t>
      </w:r>
      <w:r w:rsidR="00D978BF">
        <w:rPr>
          <w:rFonts w:ascii="Garamond" w:hAnsi="Garamond"/>
        </w:rPr>
        <w:t>.</w:t>
      </w:r>
    </w:p>
    <w:p w:rsidR="00D978BF" w:rsidRPr="00A9369B" w:rsidRDefault="00A9369B" w:rsidP="00A9369B">
      <w:pPr>
        <w:pStyle w:val="ListParagraph"/>
        <w:numPr>
          <w:ilvl w:val="0"/>
          <w:numId w:val="2"/>
        </w:numPr>
        <w:spacing w:after="0" w:line="276" w:lineRule="auto"/>
        <w:rPr>
          <w:rFonts w:ascii="Tw Cen MT Condensed" w:hAnsi="Tw Cen MT Condensed"/>
          <w:sz w:val="28"/>
        </w:rPr>
      </w:pPr>
      <w:r>
        <w:rPr>
          <w:rFonts w:ascii="Garamond" w:hAnsi="Garamond"/>
        </w:rPr>
        <w:t>What do you think of the character’s moral qualities and the morality of the world around him or her?  Do you align with his or her morals or diverge?</w:t>
      </w:r>
    </w:p>
    <w:p w:rsidR="00A9369B" w:rsidRPr="00A9369B" w:rsidRDefault="00A9369B" w:rsidP="00A9369B">
      <w:pPr>
        <w:pStyle w:val="ListParagraph"/>
        <w:numPr>
          <w:ilvl w:val="0"/>
          <w:numId w:val="2"/>
        </w:numPr>
        <w:spacing w:after="0" w:line="276" w:lineRule="auto"/>
        <w:rPr>
          <w:rFonts w:ascii="Tw Cen MT Condensed" w:hAnsi="Tw Cen MT Condensed"/>
          <w:sz w:val="28"/>
        </w:rPr>
      </w:pPr>
      <w:r>
        <w:rPr>
          <w:rFonts w:ascii="Garamond" w:hAnsi="Garamond"/>
        </w:rPr>
        <w:t>Do you think characters have agency (or a sense of control/power over their lives), do they have power to make their worlds better?  If they do, do they use it?  If they don’t, why not and who has power?</w:t>
      </w:r>
    </w:p>
    <w:p w:rsidR="00A9369B" w:rsidRPr="00A9369B" w:rsidRDefault="00A9369B" w:rsidP="00A9369B">
      <w:pPr>
        <w:pStyle w:val="ListParagraph"/>
        <w:numPr>
          <w:ilvl w:val="0"/>
          <w:numId w:val="2"/>
        </w:numPr>
        <w:spacing w:after="0" w:line="276" w:lineRule="auto"/>
        <w:rPr>
          <w:rFonts w:ascii="Tw Cen MT Condensed" w:hAnsi="Tw Cen MT Condensed"/>
          <w:sz w:val="28"/>
        </w:rPr>
      </w:pPr>
      <w:r>
        <w:rPr>
          <w:rFonts w:ascii="Garamond" w:hAnsi="Garamond"/>
        </w:rPr>
        <w:t>What are the social roles, norms, and goals of the people in the world? What are the social hierarchies? How do characters interrelate with one another? How do the relationships make you think of your own relationships?</w:t>
      </w:r>
    </w:p>
    <w:p w:rsidR="00A9369B" w:rsidRPr="00A9369B" w:rsidRDefault="00A9369B" w:rsidP="00A9369B">
      <w:pPr>
        <w:pStyle w:val="ListParagraph"/>
        <w:numPr>
          <w:ilvl w:val="0"/>
          <w:numId w:val="2"/>
        </w:numPr>
        <w:spacing w:after="0" w:line="276" w:lineRule="auto"/>
        <w:rPr>
          <w:rFonts w:ascii="Tw Cen MT Condensed" w:hAnsi="Tw Cen MT Condensed"/>
          <w:sz w:val="28"/>
        </w:rPr>
      </w:pPr>
      <w:r>
        <w:rPr>
          <w:rFonts w:ascii="Garamond" w:hAnsi="Garamond"/>
        </w:rPr>
        <w:t xml:space="preserve">Are the main characters happy? </w:t>
      </w:r>
      <w:proofErr w:type="gramStart"/>
      <w:r>
        <w:rPr>
          <w:rFonts w:ascii="Garamond" w:hAnsi="Garamond"/>
        </w:rPr>
        <w:t>fulfilled</w:t>
      </w:r>
      <w:proofErr w:type="gramEnd"/>
      <w:r>
        <w:rPr>
          <w:rFonts w:ascii="Garamond" w:hAnsi="Garamond"/>
        </w:rPr>
        <w:t xml:space="preserve">? </w:t>
      </w:r>
      <w:proofErr w:type="gramStart"/>
      <w:r>
        <w:rPr>
          <w:rFonts w:ascii="Garamond" w:hAnsi="Garamond"/>
        </w:rPr>
        <w:t>lonely</w:t>
      </w:r>
      <w:proofErr w:type="gramEnd"/>
      <w:r>
        <w:rPr>
          <w:rFonts w:ascii="Garamond" w:hAnsi="Garamond"/>
        </w:rPr>
        <w:t xml:space="preserve">? </w:t>
      </w:r>
      <w:proofErr w:type="gramStart"/>
      <w:r>
        <w:rPr>
          <w:rFonts w:ascii="Garamond" w:hAnsi="Garamond"/>
        </w:rPr>
        <w:t>angry</w:t>
      </w:r>
      <w:proofErr w:type="gramEnd"/>
      <w:r>
        <w:rPr>
          <w:rFonts w:ascii="Garamond" w:hAnsi="Garamond"/>
        </w:rPr>
        <w:t xml:space="preserve">? </w:t>
      </w:r>
      <w:proofErr w:type="gramStart"/>
      <w:r>
        <w:rPr>
          <w:rFonts w:ascii="Garamond" w:hAnsi="Garamond"/>
        </w:rPr>
        <w:t>sympathetic</w:t>
      </w:r>
      <w:proofErr w:type="gramEnd"/>
      <w:r>
        <w:rPr>
          <w:rFonts w:ascii="Garamond" w:hAnsi="Garamond"/>
        </w:rPr>
        <w:t xml:space="preserve">? </w:t>
      </w:r>
      <w:proofErr w:type="gramStart"/>
      <w:r>
        <w:rPr>
          <w:rFonts w:ascii="Garamond" w:hAnsi="Garamond"/>
        </w:rPr>
        <w:t>villainous</w:t>
      </w:r>
      <w:proofErr w:type="gramEnd"/>
      <w:r>
        <w:rPr>
          <w:rFonts w:ascii="Garamond" w:hAnsi="Garamond"/>
        </w:rPr>
        <w:t xml:space="preserve">? </w:t>
      </w:r>
      <w:proofErr w:type="gramStart"/>
      <w:r>
        <w:rPr>
          <w:rFonts w:ascii="Garamond" w:hAnsi="Garamond"/>
        </w:rPr>
        <w:t>weird</w:t>
      </w:r>
      <w:proofErr w:type="gramEnd"/>
      <w:r>
        <w:rPr>
          <w:rFonts w:ascii="Garamond" w:hAnsi="Garamond"/>
        </w:rPr>
        <w:t xml:space="preserve">? Keep an eye on their emotions and compare their emotions to your own in similar or different circumstances. </w:t>
      </w:r>
    </w:p>
    <w:p w:rsidR="00A9369B" w:rsidRPr="00D978BF" w:rsidRDefault="00A9369B" w:rsidP="00A9369B">
      <w:pPr>
        <w:pStyle w:val="ListParagraph"/>
        <w:numPr>
          <w:ilvl w:val="0"/>
          <w:numId w:val="2"/>
        </w:numPr>
        <w:spacing w:after="0" w:line="276" w:lineRule="auto"/>
        <w:rPr>
          <w:rFonts w:ascii="Tw Cen MT Condensed" w:hAnsi="Tw Cen MT Condensed"/>
          <w:sz w:val="28"/>
        </w:rPr>
      </w:pPr>
      <w:r>
        <w:rPr>
          <w:rFonts w:ascii="Garamond" w:hAnsi="Garamond"/>
        </w:rPr>
        <w:t>What is the source of the problems or conflicts? Have you experienced any of the same problems? Do most people?</w:t>
      </w:r>
    </w:p>
    <w:p w:rsidR="003A33B2" w:rsidRDefault="003A33B2">
      <w:pPr>
        <w:rPr>
          <w:rFonts w:ascii="Tw Cen MT Condensed" w:hAnsi="Tw Cen MT Condensed"/>
          <w:sz w:val="28"/>
        </w:rPr>
      </w:pPr>
      <w:r>
        <w:rPr>
          <w:rFonts w:ascii="Tw Cen MT Condensed" w:hAnsi="Tw Cen MT Condensed"/>
          <w:sz w:val="28"/>
        </w:rPr>
        <w:br w:type="page"/>
      </w:r>
    </w:p>
    <w:p w:rsidR="00A9369B" w:rsidRDefault="008B18F5" w:rsidP="00502A33">
      <w:pPr>
        <w:spacing w:after="0" w:line="276" w:lineRule="auto"/>
        <w:rPr>
          <w:rFonts w:ascii="Tw Cen MT Condensed" w:hAnsi="Tw Cen MT Condensed"/>
          <w:sz w:val="28"/>
        </w:rPr>
      </w:pPr>
      <w:r w:rsidRPr="008B18F5">
        <w:rPr>
          <w:rFonts w:ascii="Tw Cen MT Condensed" w:hAnsi="Tw Cen MT Condensed"/>
          <w:sz w:val="28"/>
        </w:rPr>
        <w:lastRenderedPageBreak/>
        <w:t>SOME GOOD QUESTIONS TO REVIEW THE PLOT AND CHARACTERS</w:t>
      </w:r>
    </w:p>
    <w:p w:rsidR="00502A33" w:rsidRPr="00502A33" w:rsidRDefault="00502A33" w:rsidP="00502A33">
      <w:pPr>
        <w:spacing w:after="0" w:line="276" w:lineRule="auto"/>
        <w:rPr>
          <w:rFonts w:ascii="Tw Cen MT Condensed" w:hAnsi="Tw Cen MT Condensed"/>
          <w:sz w:val="28"/>
        </w:rPr>
      </w:pPr>
    </w:p>
    <w:p w:rsidR="006A0B16" w:rsidRPr="00502A33" w:rsidRDefault="00502A33" w:rsidP="00A9369B">
      <w:pPr>
        <w:spacing w:after="0" w:line="276" w:lineRule="auto"/>
        <w:rPr>
          <w:rFonts w:ascii="Tw Cen MT Condensed" w:hAnsi="Tw Cen MT Condensed"/>
          <w:sz w:val="28"/>
        </w:rPr>
      </w:pPr>
      <w:r w:rsidRPr="00502A33">
        <w:rPr>
          <w:rFonts w:ascii="Tw Cen MT Condensed" w:hAnsi="Tw Cen MT Condensed"/>
          <w:sz w:val="28"/>
        </w:rPr>
        <w:t xml:space="preserve">SETTING </w:t>
      </w:r>
    </w:p>
    <w:p w:rsidR="006A0B16" w:rsidRPr="00502A33" w:rsidRDefault="006A0B16" w:rsidP="00502A33">
      <w:pPr>
        <w:pStyle w:val="ListParagraph"/>
        <w:numPr>
          <w:ilvl w:val="0"/>
          <w:numId w:val="5"/>
        </w:numPr>
        <w:spacing w:after="0" w:line="276" w:lineRule="auto"/>
        <w:rPr>
          <w:rFonts w:ascii="Garamond" w:hAnsi="Garamond"/>
        </w:rPr>
      </w:pPr>
      <w:r w:rsidRPr="00502A33">
        <w:rPr>
          <w:rFonts w:ascii="Garamond" w:hAnsi="Garamond"/>
        </w:rPr>
        <w:t>Where</w:t>
      </w:r>
      <w:r w:rsidR="00615531" w:rsidRPr="00502A33">
        <w:rPr>
          <w:rFonts w:ascii="Garamond" w:hAnsi="Garamond"/>
        </w:rPr>
        <w:t>/when</w:t>
      </w:r>
      <w:r w:rsidRPr="00502A33">
        <w:rPr>
          <w:rFonts w:ascii="Garamond" w:hAnsi="Garamond"/>
        </w:rPr>
        <w:t xml:space="preserve"> did the story take place?</w:t>
      </w:r>
      <w:r w:rsidR="00615531" w:rsidRPr="00502A33">
        <w:rPr>
          <w:rFonts w:ascii="Garamond" w:hAnsi="Garamond"/>
        </w:rPr>
        <w:t xml:space="preserve"> </w:t>
      </w:r>
      <w:r w:rsidRPr="00502A33">
        <w:rPr>
          <w:rFonts w:ascii="Garamond" w:hAnsi="Garamond"/>
        </w:rPr>
        <w:t>Could it have taken place somewhere, anywhere else?</w:t>
      </w:r>
    </w:p>
    <w:p w:rsidR="006A0B16" w:rsidRPr="00502A33" w:rsidRDefault="006A0B16" w:rsidP="00502A33">
      <w:pPr>
        <w:pStyle w:val="ListParagraph"/>
        <w:numPr>
          <w:ilvl w:val="0"/>
          <w:numId w:val="5"/>
        </w:numPr>
        <w:spacing w:after="0" w:line="276" w:lineRule="auto"/>
        <w:rPr>
          <w:rFonts w:ascii="Garamond" w:hAnsi="Garamond"/>
        </w:rPr>
      </w:pPr>
      <w:r w:rsidRPr="00502A33">
        <w:rPr>
          <w:rFonts w:ascii="Garamond" w:hAnsi="Garamond"/>
        </w:rPr>
        <w:t xml:space="preserve">Does the setting play a major role in the story? </w:t>
      </w:r>
    </w:p>
    <w:p w:rsidR="006A0B16" w:rsidRPr="00502A33" w:rsidRDefault="006A0B16" w:rsidP="00502A33">
      <w:pPr>
        <w:pStyle w:val="ListParagraph"/>
        <w:numPr>
          <w:ilvl w:val="0"/>
          <w:numId w:val="5"/>
        </w:numPr>
        <w:spacing w:after="0" w:line="276" w:lineRule="auto"/>
        <w:rPr>
          <w:rFonts w:ascii="Garamond" w:hAnsi="Garamond"/>
        </w:rPr>
      </w:pPr>
      <w:r w:rsidRPr="00502A33">
        <w:rPr>
          <w:rFonts w:ascii="Garamond" w:hAnsi="Garamond"/>
        </w:rPr>
        <w:t>How do the characters use the environment</w:t>
      </w:r>
      <w:r w:rsidR="00615531" w:rsidRPr="00502A33">
        <w:rPr>
          <w:rFonts w:ascii="Garamond" w:hAnsi="Garamond"/>
        </w:rPr>
        <w:t xml:space="preserve"> and do they have control of their movements in the environment</w:t>
      </w:r>
      <w:r w:rsidRPr="00502A33">
        <w:rPr>
          <w:rFonts w:ascii="Garamond" w:hAnsi="Garamond"/>
        </w:rPr>
        <w:t xml:space="preserve">? </w:t>
      </w:r>
    </w:p>
    <w:p w:rsidR="00615531" w:rsidRPr="00502A33" w:rsidRDefault="00615531" w:rsidP="00502A33">
      <w:pPr>
        <w:pStyle w:val="ListParagraph"/>
        <w:numPr>
          <w:ilvl w:val="0"/>
          <w:numId w:val="5"/>
        </w:numPr>
        <w:spacing w:after="0" w:line="276" w:lineRule="auto"/>
        <w:rPr>
          <w:rFonts w:ascii="Garamond" w:hAnsi="Garamond"/>
        </w:rPr>
      </w:pPr>
      <w:r w:rsidRPr="00502A33">
        <w:rPr>
          <w:rFonts w:ascii="Garamond" w:hAnsi="Garamond"/>
        </w:rPr>
        <w:t>Is the story plausible?</w:t>
      </w:r>
      <w:r w:rsidR="006A0B16" w:rsidRPr="00502A33">
        <w:rPr>
          <w:rFonts w:ascii="Garamond" w:hAnsi="Garamond"/>
        </w:rPr>
        <w:t xml:space="preserve"> Could</w:t>
      </w:r>
      <w:r w:rsidRPr="00502A33">
        <w:rPr>
          <w:rFonts w:ascii="Garamond" w:hAnsi="Garamond"/>
        </w:rPr>
        <w:t xml:space="preserve"> it happen to you? Explain. </w:t>
      </w:r>
    </w:p>
    <w:p w:rsidR="006A0B16" w:rsidRDefault="006A0B16" w:rsidP="00502A33">
      <w:pPr>
        <w:pStyle w:val="ListParagraph"/>
        <w:numPr>
          <w:ilvl w:val="0"/>
          <w:numId w:val="5"/>
        </w:numPr>
        <w:spacing w:after="0" w:line="276" w:lineRule="auto"/>
        <w:rPr>
          <w:rFonts w:ascii="Garamond" w:hAnsi="Garamond"/>
        </w:rPr>
      </w:pPr>
      <w:r w:rsidRPr="00502A33">
        <w:rPr>
          <w:rFonts w:ascii="Garamond" w:hAnsi="Garamond"/>
        </w:rPr>
        <w:t xml:space="preserve">Is there a unity of time and place, or does the story change from time to time or place to place? </w:t>
      </w:r>
    </w:p>
    <w:p w:rsidR="00502A33" w:rsidRPr="00502A33" w:rsidRDefault="00502A33" w:rsidP="00502A33">
      <w:pPr>
        <w:pStyle w:val="ListParagraph"/>
        <w:spacing w:after="0" w:line="276" w:lineRule="auto"/>
        <w:rPr>
          <w:rFonts w:ascii="Garamond" w:hAnsi="Garamond"/>
        </w:rPr>
      </w:pPr>
    </w:p>
    <w:p w:rsidR="006A0B16" w:rsidRPr="00502A33" w:rsidRDefault="00502A33" w:rsidP="006A0B16">
      <w:pPr>
        <w:spacing w:after="0" w:line="276" w:lineRule="auto"/>
        <w:rPr>
          <w:rFonts w:ascii="Tw Cen MT Condensed" w:hAnsi="Tw Cen MT Condensed"/>
          <w:sz w:val="28"/>
        </w:rPr>
      </w:pPr>
      <w:r w:rsidRPr="00502A33">
        <w:rPr>
          <w:rFonts w:ascii="Tw Cen MT Condensed" w:hAnsi="Tw Cen MT Condensed"/>
          <w:sz w:val="28"/>
        </w:rPr>
        <w:t xml:space="preserve">CHARACTERS </w:t>
      </w:r>
    </w:p>
    <w:p w:rsidR="006A0B16" w:rsidRPr="00502A33" w:rsidRDefault="006A0B16" w:rsidP="00502A33">
      <w:pPr>
        <w:pStyle w:val="ListParagraph"/>
        <w:numPr>
          <w:ilvl w:val="0"/>
          <w:numId w:val="5"/>
        </w:numPr>
        <w:spacing w:after="0" w:line="276" w:lineRule="auto"/>
        <w:rPr>
          <w:rFonts w:ascii="Garamond" w:hAnsi="Garamond"/>
        </w:rPr>
      </w:pPr>
      <w:r w:rsidRPr="00502A33">
        <w:rPr>
          <w:rFonts w:ascii="Garamond" w:hAnsi="Garamond"/>
        </w:rPr>
        <w:t>Who are the main characters? Are the main characters believable?</w:t>
      </w:r>
      <w:r w:rsidR="00615531" w:rsidRPr="00502A33">
        <w:rPr>
          <w:rFonts w:ascii="Garamond" w:hAnsi="Garamond"/>
        </w:rPr>
        <w:t xml:space="preserve"> </w:t>
      </w:r>
      <w:r w:rsidRPr="00502A33">
        <w:rPr>
          <w:rFonts w:ascii="Garamond" w:hAnsi="Garamond"/>
        </w:rPr>
        <w:t>Are the main characters simple or complex?</w:t>
      </w:r>
    </w:p>
    <w:p w:rsidR="006A0B16" w:rsidRPr="00502A33" w:rsidRDefault="00615531" w:rsidP="00502A33">
      <w:pPr>
        <w:pStyle w:val="ListParagraph"/>
        <w:numPr>
          <w:ilvl w:val="0"/>
          <w:numId w:val="5"/>
        </w:numPr>
        <w:spacing w:after="0" w:line="276" w:lineRule="auto"/>
        <w:rPr>
          <w:rFonts w:ascii="Garamond" w:hAnsi="Garamond"/>
        </w:rPr>
      </w:pPr>
      <w:r w:rsidRPr="00502A33">
        <w:rPr>
          <w:rFonts w:ascii="Garamond" w:hAnsi="Garamond"/>
        </w:rPr>
        <w:t xml:space="preserve">What passages reveal something about the character’s personality, values, morals, priorities, struggles, </w:t>
      </w:r>
      <w:proofErr w:type="spellStart"/>
      <w:r w:rsidRPr="00502A33">
        <w:rPr>
          <w:rFonts w:ascii="Garamond" w:hAnsi="Garamond"/>
        </w:rPr>
        <w:t>etc</w:t>
      </w:r>
      <w:proofErr w:type="spellEnd"/>
      <w:r w:rsidRPr="00502A33">
        <w:rPr>
          <w:rFonts w:ascii="Garamond" w:hAnsi="Garamond"/>
        </w:rPr>
        <w:t>?</w:t>
      </w:r>
    </w:p>
    <w:p w:rsidR="00615531" w:rsidRPr="00502A33" w:rsidRDefault="00615531" w:rsidP="00502A33">
      <w:pPr>
        <w:pStyle w:val="ListParagraph"/>
        <w:numPr>
          <w:ilvl w:val="0"/>
          <w:numId w:val="5"/>
        </w:numPr>
        <w:spacing w:after="0" w:line="276" w:lineRule="auto"/>
        <w:rPr>
          <w:rFonts w:ascii="Garamond" w:hAnsi="Garamond"/>
        </w:rPr>
      </w:pPr>
      <w:r w:rsidRPr="00502A33">
        <w:rPr>
          <w:rFonts w:ascii="Garamond" w:hAnsi="Garamond"/>
        </w:rPr>
        <w:t>What are the character’s limitations? Who is responsible for these limitations?</w:t>
      </w:r>
    </w:p>
    <w:p w:rsidR="00615531" w:rsidRPr="00502A33" w:rsidRDefault="00615531" w:rsidP="00502A33">
      <w:pPr>
        <w:pStyle w:val="ListParagraph"/>
        <w:numPr>
          <w:ilvl w:val="0"/>
          <w:numId w:val="5"/>
        </w:numPr>
        <w:spacing w:after="0" w:line="276" w:lineRule="auto"/>
        <w:rPr>
          <w:rFonts w:ascii="Garamond" w:hAnsi="Garamond"/>
        </w:rPr>
      </w:pPr>
      <w:r w:rsidRPr="00502A33">
        <w:rPr>
          <w:rFonts w:ascii="Garamond" w:hAnsi="Garamond"/>
        </w:rPr>
        <w:t xml:space="preserve">Do any of the characters change? Pick one and discuss how an event, person, and decision change that character. </w:t>
      </w:r>
    </w:p>
    <w:p w:rsidR="00615531" w:rsidRPr="00502A33" w:rsidRDefault="00615531" w:rsidP="00502A33">
      <w:pPr>
        <w:pStyle w:val="ListParagraph"/>
        <w:numPr>
          <w:ilvl w:val="0"/>
          <w:numId w:val="5"/>
        </w:numPr>
        <w:spacing w:after="0" w:line="276" w:lineRule="auto"/>
        <w:rPr>
          <w:rFonts w:ascii="Garamond" w:hAnsi="Garamond"/>
        </w:rPr>
      </w:pPr>
      <w:r w:rsidRPr="00502A33">
        <w:rPr>
          <w:rFonts w:ascii="Garamond" w:hAnsi="Garamond"/>
        </w:rPr>
        <w:t xml:space="preserve">What does the main character learn about himself or herself, his/her family, or </w:t>
      </w:r>
      <w:proofErr w:type="gramStart"/>
      <w:r w:rsidRPr="00502A33">
        <w:rPr>
          <w:rFonts w:ascii="Garamond" w:hAnsi="Garamond"/>
        </w:rPr>
        <w:t>friends.</w:t>
      </w:r>
      <w:proofErr w:type="gramEnd"/>
    </w:p>
    <w:p w:rsidR="00615531" w:rsidRDefault="00615531" w:rsidP="00502A33">
      <w:pPr>
        <w:pStyle w:val="ListParagraph"/>
        <w:numPr>
          <w:ilvl w:val="0"/>
          <w:numId w:val="5"/>
        </w:numPr>
        <w:spacing w:after="0" w:line="276" w:lineRule="auto"/>
        <w:rPr>
          <w:rFonts w:ascii="Garamond" w:hAnsi="Garamond"/>
        </w:rPr>
      </w:pPr>
      <w:r w:rsidRPr="00502A33">
        <w:rPr>
          <w:rFonts w:ascii="Garamond" w:hAnsi="Garamond"/>
        </w:rPr>
        <w:t>Describe a conflict between two characters. How was it resolved? What did you learn about these characters?</w:t>
      </w:r>
    </w:p>
    <w:p w:rsidR="00406B68" w:rsidRDefault="00406B68" w:rsidP="00502A33">
      <w:pPr>
        <w:pStyle w:val="ListParagraph"/>
        <w:numPr>
          <w:ilvl w:val="0"/>
          <w:numId w:val="5"/>
        </w:numPr>
        <w:spacing w:after="0" w:line="276" w:lineRule="auto"/>
        <w:rPr>
          <w:rFonts w:ascii="Garamond" w:hAnsi="Garamond"/>
        </w:rPr>
      </w:pPr>
      <w:r>
        <w:rPr>
          <w:rFonts w:ascii="Garamond" w:hAnsi="Garamond"/>
        </w:rPr>
        <w:t>What relationships are important to the character? How does the character form and maintain relationships?</w:t>
      </w:r>
    </w:p>
    <w:p w:rsidR="00406B68" w:rsidRDefault="00406B68" w:rsidP="00502A33">
      <w:pPr>
        <w:pStyle w:val="ListParagraph"/>
        <w:numPr>
          <w:ilvl w:val="0"/>
          <w:numId w:val="5"/>
        </w:numPr>
        <w:spacing w:after="0" w:line="276" w:lineRule="auto"/>
        <w:rPr>
          <w:rFonts w:ascii="Garamond" w:hAnsi="Garamond"/>
        </w:rPr>
      </w:pPr>
      <w:r>
        <w:rPr>
          <w:rFonts w:ascii="Garamond" w:hAnsi="Garamond"/>
        </w:rPr>
        <w:t>Is it in the character’s power to solve problems or conflicts? In what ways?</w:t>
      </w:r>
    </w:p>
    <w:p w:rsidR="00406B68" w:rsidRPr="00406B68" w:rsidRDefault="00406B68" w:rsidP="00406B68">
      <w:pPr>
        <w:pStyle w:val="ListParagraph"/>
        <w:numPr>
          <w:ilvl w:val="0"/>
          <w:numId w:val="5"/>
        </w:numPr>
        <w:spacing w:after="0" w:line="276" w:lineRule="auto"/>
        <w:rPr>
          <w:rFonts w:ascii="Garamond" w:hAnsi="Garamond"/>
        </w:rPr>
      </w:pPr>
      <w:r>
        <w:rPr>
          <w:rFonts w:ascii="Garamond" w:hAnsi="Garamond"/>
        </w:rPr>
        <w:t>Do the characters have power to change their circumstances? In what ways are they powerless?</w:t>
      </w:r>
    </w:p>
    <w:p w:rsidR="00502A33" w:rsidRPr="00502A33" w:rsidRDefault="00502A33" w:rsidP="00502A33">
      <w:pPr>
        <w:pStyle w:val="ListParagraph"/>
        <w:spacing w:after="0" w:line="276" w:lineRule="auto"/>
        <w:rPr>
          <w:rFonts w:ascii="Garamond" w:hAnsi="Garamond"/>
        </w:rPr>
      </w:pPr>
    </w:p>
    <w:p w:rsidR="00A9369B" w:rsidRPr="00502A33" w:rsidRDefault="00502A33" w:rsidP="00A9369B">
      <w:pPr>
        <w:spacing w:after="0" w:line="276" w:lineRule="auto"/>
        <w:rPr>
          <w:rFonts w:ascii="Tw Cen MT Condensed" w:hAnsi="Tw Cen MT Condensed"/>
          <w:sz w:val="28"/>
        </w:rPr>
      </w:pPr>
      <w:r w:rsidRPr="00502A33">
        <w:rPr>
          <w:rFonts w:ascii="Tw Cen MT Condensed" w:hAnsi="Tw Cen MT Condensed"/>
          <w:sz w:val="28"/>
        </w:rPr>
        <w:t xml:space="preserve">PLOT </w:t>
      </w:r>
    </w:p>
    <w:p w:rsidR="00A9369B" w:rsidRPr="00502A33" w:rsidRDefault="00A9369B" w:rsidP="00502A33">
      <w:pPr>
        <w:pStyle w:val="ListParagraph"/>
        <w:numPr>
          <w:ilvl w:val="0"/>
          <w:numId w:val="5"/>
        </w:numPr>
        <w:spacing w:after="0" w:line="276" w:lineRule="auto"/>
        <w:rPr>
          <w:rFonts w:ascii="Garamond" w:hAnsi="Garamond"/>
        </w:rPr>
      </w:pPr>
      <w:r w:rsidRPr="00502A33">
        <w:rPr>
          <w:rFonts w:ascii="Garamond" w:hAnsi="Garamond"/>
        </w:rPr>
        <w:t xml:space="preserve">What would you change about the beginning of the story? </w:t>
      </w:r>
    </w:p>
    <w:p w:rsidR="006A0B16" w:rsidRPr="00502A33" w:rsidRDefault="00A9369B" w:rsidP="00502A33">
      <w:pPr>
        <w:pStyle w:val="ListParagraph"/>
        <w:numPr>
          <w:ilvl w:val="0"/>
          <w:numId w:val="5"/>
        </w:numPr>
        <w:spacing w:after="0" w:line="276" w:lineRule="auto"/>
        <w:rPr>
          <w:rFonts w:ascii="Garamond" w:hAnsi="Garamond"/>
        </w:rPr>
      </w:pPr>
      <w:r w:rsidRPr="00502A33">
        <w:rPr>
          <w:rFonts w:ascii="Garamond" w:hAnsi="Garamond"/>
        </w:rPr>
        <w:t>How well are the event</w:t>
      </w:r>
      <w:r w:rsidR="006A0B16" w:rsidRPr="00502A33">
        <w:rPr>
          <w:rFonts w:ascii="Garamond" w:hAnsi="Garamond"/>
        </w:rPr>
        <w:t xml:space="preserve">s in the story tied together?  Is the story believable? </w:t>
      </w:r>
    </w:p>
    <w:p w:rsidR="006A0B16" w:rsidRPr="00502A33" w:rsidRDefault="006A0B16" w:rsidP="00502A33">
      <w:pPr>
        <w:pStyle w:val="ListParagraph"/>
        <w:numPr>
          <w:ilvl w:val="0"/>
          <w:numId w:val="5"/>
        </w:numPr>
        <w:spacing w:after="0" w:line="276" w:lineRule="auto"/>
        <w:rPr>
          <w:rFonts w:ascii="Garamond" w:hAnsi="Garamond"/>
        </w:rPr>
      </w:pPr>
      <w:r w:rsidRPr="00502A33">
        <w:rPr>
          <w:rFonts w:ascii="Garamond" w:hAnsi="Garamond"/>
        </w:rPr>
        <w:t xml:space="preserve">What </w:t>
      </w:r>
      <w:r w:rsidR="00A9369B" w:rsidRPr="00502A33">
        <w:rPr>
          <w:rFonts w:ascii="Garamond" w:hAnsi="Garamond"/>
        </w:rPr>
        <w:t>events in the story</w:t>
      </w:r>
      <w:r w:rsidRPr="00502A33">
        <w:rPr>
          <w:rFonts w:ascii="Garamond" w:hAnsi="Garamond"/>
        </w:rPr>
        <w:t xml:space="preserve"> are most</w:t>
      </w:r>
      <w:r w:rsidR="00A9369B" w:rsidRPr="00502A33">
        <w:rPr>
          <w:rFonts w:ascii="Garamond" w:hAnsi="Garamond"/>
        </w:rPr>
        <w:t xml:space="preserve"> important? </w:t>
      </w:r>
      <w:r w:rsidR="00502A33">
        <w:rPr>
          <w:rFonts w:ascii="Garamond" w:hAnsi="Garamond"/>
        </w:rPr>
        <w:t>What do they reveal?</w:t>
      </w:r>
    </w:p>
    <w:p w:rsidR="006A0B16" w:rsidRPr="00502A33" w:rsidRDefault="00502A33" w:rsidP="00502A33">
      <w:pPr>
        <w:pStyle w:val="ListParagraph"/>
        <w:numPr>
          <w:ilvl w:val="0"/>
          <w:numId w:val="5"/>
        </w:numPr>
        <w:spacing w:after="0" w:line="276" w:lineRule="auto"/>
        <w:rPr>
          <w:rFonts w:ascii="Garamond" w:hAnsi="Garamond"/>
        </w:rPr>
      </w:pPr>
      <w:r>
        <w:rPr>
          <w:rFonts w:ascii="Garamond" w:hAnsi="Garamond"/>
        </w:rPr>
        <w:t>What are the important conflicts?  Which ones seem to advance the plot?</w:t>
      </w:r>
      <w:r w:rsidR="006A0B16" w:rsidRPr="00502A33">
        <w:rPr>
          <w:rFonts w:ascii="Garamond" w:hAnsi="Garamond"/>
        </w:rPr>
        <w:t xml:space="preserve"> </w:t>
      </w:r>
      <w:r w:rsidR="00406B68">
        <w:rPr>
          <w:rFonts w:ascii="Garamond" w:hAnsi="Garamond"/>
        </w:rPr>
        <w:t>How do important conflicts resolve?</w:t>
      </w:r>
    </w:p>
    <w:p w:rsidR="006A0B16" w:rsidRDefault="00A9369B" w:rsidP="00502A33">
      <w:pPr>
        <w:pStyle w:val="ListParagraph"/>
        <w:numPr>
          <w:ilvl w:val="0"/>
          <w:numId w:val="5"/>
        </w:numPr>
        <w:spacing w:after="0" w:line="276" w:lineRule="auto"/>
        <w:rPr>
          <w:rFonts w:ascii="Garamond" w:hAnsi="Garamond"/>
        </w:rPr>
      </w:pPr>
      <w:r w:rsidRPr="00502A33">
        <w:rPr>
          <w:rFonts w:ascii="Garamond" w:hAnsi="Garamond"/>
        </w:rPr>
        <w:t xml:space="preserve">How would you </w:t>
      </w:r>
      <w:r w:rsidR="00502A33">
        <w:rPr>
          <w:rFonts w:ascii="Garamond" w:hAnsi="Garamond"/>
        </w:rPr>
        <w:t>describe</w:t>
      </w:r>
      <w:r w:rsidRPr="00502A33">
        <w:rPr>
          <w:rFonts w:ascii="Garamond" w:hAnsi="Garamond"/>
        </w:rPr>
        <w:t xml:space="preserve"> the ending of the story? </w:t>
      </w:r>
      <w:r w:rsidR="00502A33">
        <w:rPr>
          <w:rFonts w:ascii="Garamond" w:hAnsi="Garamond"/>
        </w:rPr>
        <w:t>Did it end in a satisfying way? Did the author leave anything hanging or unknown?  If so, why do you think the author want to leave the reader in the dark?</w:t>
      </w:r>
    </w:p>
    <w:p w:rsidR="00502A33" w:rsidRPr="00502A33" w:rsidRDefault="00502A33" w:rsidP="00502A33">
      <w:pPr>
        <w:pStyle w:val="ListParagraph"/>
        <w:spacing w:after="0" w:line="276" w:lineRule="auto"/>
        <w:rPr>
          <w:rFonts w:ascii="Garamond" w:hAnsi="Garamond"/>
        </w:rPr>
      </w:pPr>
    </w:p>
    <w:p w:rsidR="006A0B16" w:rsidRPr="00502A33" w:rsidRDefault="00502A33" w:rsidP="006A0B16">
      <w:pPr>
        <w:spacing w:after="0" w:line="276" w:lineRule="auto"/>
        <w:rPr>
          <w:rFonts w:ascii="Tw Cen MT Condensed" w:hAnsi="Tw Cen MT Condensed"/>
          <w:sz w:val="28"/>
        </w:rPr>
      </w:pPr>
      <w:r w:rsidRPr="00502A33">
        <w:rPr>
          <w:rFonts w:ascii="Tw Cen MT Condensed" w:hAnsi="Tw Cen MT Condensed"/>
          <w:sz w:val="28"/>
        </w:rPr>
        <w:t>THEME, MORAL, BIG IDEAS</w:t>
      </w:r>
    </w:p>
    <w:p w:rsidR="00502A33" w:rsidRPr="00502A33" w:rsidRDefault="00A9369B" w:rsidP="00502A33">
      <w:pPr>
        <w:pStyle w:val="ListParagraph"/>
        <w:numPr>
          <w:ilvl w:val="0"/>
          <w:numId w:val="5"/>
        </w:numPr>
        <w:spacing w:after="0" w:line="276" w:lineRule="auto"/>
        <w:rPr>
          <w:rFonts w:ascii="Garamond" w:hAnsi="Garamond"/>
          <w:b/>
        </w:rPr>
      </w:pPr>
      <w:r w:rsidRPr="00502A33">
        <w:rPr>
          <w:rFonts w:ascii="Garamond" w:hAnsi="Garamond"/>
        </w:rPr>
        <w:t>What</w:t>
      </w:r>
      <w:r w:rsidR="006A0B16" w:rsidRPr="00502A33">
        <w:rPr>
          <w:rFonts w:ascii="Garamond" w:hAnsi="Garamond"/>
        </w:rPr>
        <w:t xml:space="preserve"> is the purpose of the story? </w:t>
      </w:r>
      <w:r w:rsidR="00502A33" w:rsidRPr="00502A33">
        <w:rPr>
          <w:rFonts w:ascii="Garamond" w:hAnsi="Garamond"/>
        </w:rPr>
        <w:t xml:space="preserve"> What are you going to remember about this book? </w:t>
      </w:r>
    </w:p>
    <w:p w:rsidR="00502A33" w:rsidRPr="00502A33" w:rsidRDefault="00A9369B" w:rsidP="006A0B16">
      <w:pPr>
        <w:pStyle w:val="ListParagraph"/>
        <w:numPr>
          <w:ilvl w:val="0"/>
          <w:numId w:val="5"/>
        </w:numPr>
        <w:spacing w:after="0" w:line="276" w:lineRule="auto"/>
        <w:rPr>
          <w:rFonts w:ascii="Garamond" w:hAnsi="Garamond"/>
          <w:b/>
        </w:rPr>
      </w:pPr>
      <w:r w:rsidRPr="00502A33">
        <w:rPr>
          <w:rFonts w:ascii="Garamond" w:hAnsi="Garamond"/>
        </w:rPr>
        <w:t>Does the stor</w:t>
      </w:r>
      <w:r w:rsidR="00502A33" w:rsidRPr="00502A33">
        <w:rPr>
          <w:rFonts w:ascii="Garamond" w:hAnsi="Garamond"/>
        </w:rPr>
        <w:t xml:space="preserve">y teach a moral? What is it? </w:t>
      </w:r>
    </w:p>
    <w:p w:rsidR="00502A33" w:rsidRPr="00502A33" w:rsidRDefault="00502A33" w:rsidP="00502A33">
      <w:pPr>
        <w:pStyle w:val="ListParagraph"/>
        <w:numPr>
          <w:ilvl w:val="0"/>
          <w:numId w:val="5"/>
        </w:numPr>
        <w:spacing w:after="0" w:line="276" w:lineRule="auto"/>
        <w:rPr>
          <w:rFonts w:ascii="Garamond" w:hAnsi="Garamond"/>
          <w:b/>
        </w:rPr>
      </w:pPr>
      <w:r w:rsidRPr="00502A33">
        <w:rPr>
          <w:rFonts w:ascii="Garamond" w:hAnsi="Garamond"/>
        </w:rPr>
        <w:t>Does the title state or reflect the theme? How?</w:t>
      </w:r>
    </w:p>
    <w:p w:rsidR="006A0B16" w:rsidRPr="00502A33" w:rsidRDefault="00A9369B" w:rsidP="00502A33">
      <w:pPr>
        <w:pStyle w:val="ListParagraph"/>
        <w:numPr>
          <w:ilvl w:val="0"/>
          <w:numId w:val="5"/>
        </w:numPr>
        <w:spacing w:after="0" w:line="276" w:lineRule="auto"/>
        <w:rPr>
          <w:rFonts w:ascii="Garamond" w:hAnsi="Garamond"/>
          <w:b/>
        </w:rPr>
      </w:pPr>
      <w:r w:rsidRPr="00502A33">
        <w:rPr>
          <w:rFonts w:ascii="Garamond" w:hAnsi="Garamond"/>
        </w:rPr>
        <w:t>Do you ag</w:t>
      </w:r>
      <w:r w:rsidR="006A0B16" w:rsidRPr="00502A33">
        <w:rPr>
          <w:rFonts w:ascii="Garamond" w:hAnsi="Garamond"/>
        </w:rPr>
        <w:t xml:space="preserve">ree with the author’s ideas? </w:t>
      </w:r>
      <w:r w:rsidRPr="00502A33">
        <w:rPr>
          <w:rFonts w:ascii="Garamond" w:hAnsi="Garamond"/>
        </w:rPr>
        <w:t>What does the reader have to k</w:t>
      </w:r>
      <w:r w:rsidR="00502A33" w:rsidRPr="00502A33">
        <w:rPr>
          <w:rFonts w:ascii="Garamond" w:hAnsi="Garamond"/>
        </w:rPr>
        <w:t>now to understand the book’s meaning</w:t>
      </w:r>
      <w:r w:rsidR="006A0B16" w:rsidRPr="00502A33">
        <w:rPr>
          <w:rFonts w:ascii="Garamond" w:hAnsi="Garamond"/>
        </w:rPr>
        <w:t xml:space="preserve">? </w:t>
      </w:r>
    </w:p>
    <w:p w:rsidR="00D978BF" w:rsidRPr="00502A33" w:rsidRDefault="00A9369B" w:rsidP="006A0B16">
      <w:pPr>
        <w:pStyle w:val="ListParagraph"/>
        <w:numPr>
          <w:ilvl w:val="0"/>
          <w:numId w:val="5"/>
        </w:numPr>
        <w:spacing w:after="0" w:line="276" w:lineRule="auto"/>
        <w:rPr>
          <w:rFonts w:ascii="Garamond" w:hAnsi="Garamond"/>
          <w:b/>
        </w:rPr>
      </w:pPr>
      <w:r w:rsidRPr="00502A33">
        <w:rPr>
          <w:rFonts w:ascii="Garamond" w:hAnsi="Garamond"/>
        </w:rPr>
        <w:t>What device</w:t>
      </w:r>
      <w:r w:rsidR="00502A33" w:rsidRPr="00502A33">
        <w:rPr>
          <w:rFonts w:ascii="Garamond" w:hAnsi="Garamond"/>
        </w:rPr>
        <w:t xml:space="preserve"> (plot, settings, symbols, motifs, metaphors)</w:t>
      </w:r>
      <w:r w:rsidRPr="00502A33">
        <w:rPr>
          <w:rFonts w:ascii="Garamond" w:hAnsi="Garamond"/>
        </w:rPr>
        <w:t xml:space="preserve"> does the author use to deliver the message?</w:t>
      </w:r>
    </w:p>
    <w:p w:rsidR="00502A33" w:rsidRPr="00502A33" w:rsidRDefault="00502A33" w:rsidP="006A0B16">
      <w:pPr>
        <w:pStyle w:val="ListParagraph"/>
        <w:numPr>
          <w:ilvl w:val="0"/>
          <w:numId w:val="5"/>
        </w:numPr>
        <w:spacing w:after="0" w:line="276" w:lineRule="auto"/>
        <w:rPr>
          <w:rFonts w:ascii="Garamond" w:hAnsi="Garamond"/>
          <w:b/>
        </w:rPr>
      </w:pPr>
      <w:r w:rsidRPr="00502A33">
        <w:rPr>
          <w:rFonts w:ascii="Garamond" w:hAnsi="Garamond"/>
        </w:rPr>
        <w:t xml:space="preserve">Discuss some ideas that the author is making about feelings, nature, life experiences, </w:t>
      </w:r>
      <w:r w:rsidR="00406B68">
        <w:rPr>
          <w:rFonts w:ascii="Garamond" w:hAnsi="Garamond"/>
        </w:rPr>
        <w:t xml:space="preserve">society, power, change, love, hope, </w:t>
      </w:r>
      <w:r w:rsidRPr="00502A33">
        <w:rPr>
          <w:rFonts w:ascii="Garamond" w:hAnsi="Garamond"/>
        </w:rPr>
        <w:t>or an historical period. Use details from the story that back up a point you’re making.</w:t>
      </w:r>
    </w:p>
    <w:p w:rsidR="00502A33" w:rsidRPr="00502A33" w:rsidRDefault="00502A33" w:rsidP="006A0B16">
      <w:pPr>
        <w:pStyle w:val="ListParagraph"/>
        <w:numPr>
          <w:ilvl w:val="0"/>
          <w:numId w:val="5"/>
        </w:numPr>
        <w:spacing w:after="0" w:line="276" w:lineRule="auto"/>
        <w:rPr>
          <w:rFonts w:ascii="Garamond" w:hAnsi="Garamond"/>
          <w:b/>
        </w:rPr>
      </w:pPr>
      <w:r w:rsidRPr="00502A33">
        <w:rPr>
          <w:rFonts w:ascii="Garamond" w:hAnsi="Garamond"/>
        </w:rPr>
        <w:t>Discuss what the author might have been saying about family</w:t>
      </w:r>
      <w:r w:rsidR="00406B68">
        <w:rPr>
          <w:rFonts w:ascii="Garamond" w:hAnsi="Garamond"/>
        </w:rPr>
        <w:t xml:space="preserve"> or</w:t>
      </w:r>
      <w:r w:rsidRPr="00502A33">
        <w:rPr>
          <w:rFonts w:ascii="Garamond" w:hAnsi="Garamond"/>
        </w:rPr>
        <w:t xml:space="preserve"> relationships and offer support from the story to back your position.</w:t>
      </w:r>
    </w:p>
    <w:p w:rsidR="00615531" w:rsidRDefault="00615531" w:rsidP="00615531">
      <w:pPr>
        <w:spacing w:after="0" w:line="276" w:lineRule="auto"/>
        <w:rPr>
          <w:rFonts w:ascii="Garamond" w:hAnsi="Garamond"/>
          <w:b/>
        </w:rPr>
      </w:pPr>
    </w:p>
    <w:p w:rsidR="00C27572" w:rsidRPr="00C27572" w:rsidRDefault="00C27572" w:rsidP="00C27572">
      <w:pPr>
        <w:spacing w:line="276" w:lineRule="auto"/>
        <w:rPr>
          <w:rFonts w:ascii="Garamond" w:hAnsi="Garamond"/>
        </w:rPr>
      </w:pPr>
    </w:p>
    <w:sectPr w:rsidR="00C27572" w:rsidRPr="00C27572" w:rsidSect="004F7805">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7C4"/>
    <w:multiLevelType w:val="hybridMultilevel"/>
    <w:tmpl w:val="5852CD60"/>
    <w:lvl w:ilvl="0" w:tplc="7E4C8C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24C"/>
    <w:multiLevelType w:val="hybridMultilevel"/>
    <w:tmpl w:val="88E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62E2"/>
    <w:multiLevelType w:val="hybridMultilevel"/>
    <w:tmpl w:val="A41C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0661A"/>
    <w:multiLevelType w:val="hybridMultilevel"/>
    <w:tmpl w:val="A6A2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E5648"/>
    <w:multiLevelType w:val="hybridMultilevel"/>
    <w:tmpl w:val="91AC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7E95"/>
    <w:multiLevelType w:val="hybridMultilevel"/>
    <w:tmpl w:val="D0D05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D32BE"/>
    <w:multiLevelType w:val="hybridMultilevel"/>
    <w:tmpl w:val="9D5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yMDOwNDMxNTc2MLNU0lEKTi0uzszPAykwqgUAIxWllSwAAAA="/>
  </w:docVars>
  <w:rsids>
    <w:rsidRoot w:val="00C27572"/>
    <w:rsid w:val="000A23F3"/>
    <w:rsid w:val="000A4152"/>
    <w:rsid w:val="00181F94"/>
    <w:rsid w:val="0024073F"/>
    <w:rsid w:val="002B4CC6"/>
    <w:rsid w:val="002D43DA"/>
    <w:rsid w:val="00344262"/>
    <w:rsid w:val="0037051B"/>
    <w:rsid w:val="003A33B2"/>
    <w:rsid w:val="003E47E5"/>
    <w:rsid w:val="00406B68"/>
    <w:rsid w:val="00461496"/>
    <w:rsid w:val="004F7805"/>
    <w:rsid w:val="00502A33"/>
    <w:rsid w:val="00515184"/>
    <w:rsid w:val="00615531"/>
    <w:rsid w:val="006A0B16"/>
    <w:rsid w:val="006D76A2"/>
    <w:rsid w:val="007756BA"/>
    <w:rsid w:val="008B18F5"/>
    <w:rsid w:val="00912556"/>
    <w:rsid w:val="00924E6C"/>
    <w:rsid w:val="00A34E6D"/>
    <w:rsid w:val="00A9369B"/>
    <w:rsid w:val="00AE780F"/>
    <w:rsid w:val="00B2405D"/>
    <w:rsid w:val="00B35BD3"/>
    <w:rsid w:val="00BA4BC4"/>
    <w:rsid w:val="00BB5BFB"/>
    <w:rsid w:val="00C20EE2"/>
    <w:rsid w:val="00C27572"/>
    <w:rsid w:val="00C44E0D"/>
    <w:rsid w:val="00CF053F"/>
    <w:rsid w:val="00D13A15"/>
    <w:rsid w:val="00D978BF"/>
    <w:rsid w:val="00E41FA4"/>
    <w:rsid w:val="00EF5CE3"/>
    <w:rsid w:val="00F0721D"/>
    <w:rsid w:val="00F23529"/>
    <w:rsid w:val="00FA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25AA"/>
  <w15:chartTrackingRefBased/>
  <w15:docId w15:val="{3D88CF56-4C18-461C-96E6-FF79E92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7572"/>
  </w:style>
  <w:style w:type="paragraph" w:styleId="ListParagraph">
    <w:name w:val="List Paragraph"/>
    <w:basedOn w:val="Normal"/>
    <w:uiPriority w:val="34"/>
    <w:qFormat/>
    <w:rsid w:val="006D76A2"/>
    <w:pPr>
      <w:ind w:left="720"/>
      <w:contextualSpacing/>
    </w:pPr>
  </w:style>
  <w:style w:type="paragraph" w:styleId="BalloonText">
    <w:name w:val="Balloon Text"/>
    <w:basedOn w:val="Normal"/>
    <w:link w:val="BalloonTextChar"/>
    <w:uiPriority w:val="99"/>
    <w:semiHidden/>
    <w:unhideWhenUsed/>
    <w:rsid w:val="00F23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8837">
      <w:bodyDiv w:val="1"/>
      <w:marLeft w:val="0"/>
      <w:marRight w:val="0"/>
      <w:marTop w:val="0"/>
      <w:marBottom w:val="0"/>
      <w:divBdr>
        <w:top w:val="none" w:sz="0" w:space="0" w:color="auto"/>
        <w:left w:val="none" w:sz="0" w:space="0" w:color="auto"/>
        <w:bottom w:val="none" w:sz="0" w:space="0" w:color="auto"/>
        <w:right w:val="none" w:sz="0" w:space="0" w:color="auto"/>
      </w:divBdr>
    </w:div>
    <w:div w:id="90008113">
      <w:bodyDiv w:val="1"/>
      <w:marLeft w:val="0"/>
      <w:marRight w:val="0"/>
      <w:marTop w:val="0"/>
      <w:marBottom w:val="0"/>
      <w:divBdr>
        <w:top w:val="none" w:sz="0" w:space="0" w:color="auto"/>
        <w:left w:val="none" w:sz="0" w:space="0" w:color="auto"/>
        <w:bottom w:val="none" w:sz="0" w:space="0" w:color="auto"/>
        <w:right w:val="none" w:sz="0" w:space="0" w:color="auto"/>
      </w:divBdr>
      <w:divsChild>
        <w:div w:id="1263953217">
          <w:marLeft w:val="0"/>
          <w:marRight w:val="0"/>
          <w:marTop w:val="0"/>
          <w:marBottom w:val="0"/>
          <w:divBdr>
            <w:top w:val="none" w:sz="0" w:space="0" w:color="auto"/>
            <w:left w:val="none" w:sz="0" w:space="0" w:color="auto"/>
            <w:bottom w:val="none" w:sz="0" w:space="0" w:color="auto"/>
            <w:right w:val="none" w:sz="0" w:space="0" w:color="auto"/>
          </w:divBdr>
          <w:divsChild>
            <w:div w:id="6802008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91266730">
      <w:bodyDiv w:val="1"/>
      <w:marLeft w:val="0"/>
      <w:marRight w:val="0"/>
      <w:marTop w:val="0"/>
      <w:marBottom w:val="0"/>
      <w:divBdr>
        <w:top w:val="none" w:sz="0" w:space="0" w:color="auto"/>
        <w:left w:val="none" w:sz="0" w:space="0" w:color="auto"/>
        <w:bottom w:val="none" w:sz="0" w:space="0" w:color="auto"/>
        <w:right w:val="none" w:sz="0" w:space="0" w:color="auto"/>
      </w:divBdr>
    </w:div>
    <w:div w:id="444037199">
      <w:bodyDiv w:val="1"/>
      <w:marLeft w:val="0"/>
      <w:marRight w:val="0"/>
      <w:marTop w:val="0"/>
      <w:marBottom w:val="0"/>
      <w:divBdr>
        <w:top w:val="none" w:sz="0" w:space="0" w:color="auto"/>
        <w:left w:val="none" w:sz="0" w:space="0" w:color="auto"/>
        <w:bottom w:val="none" w:sz="0" w:space="0" w:color="auto"/>
        <w:right w:val="none" w:sz="0" w:space="0" w:color="auto"/>
      </w:divBdr>
    </w:div>
    <w:div w:id="599917484">
      <w:bodyDiv w:val="1"/>
      <w:marLeft w:val="0"/>
      <w:marRight w:val="0"/>
      <w:marTop w:val="0"/>
      <w:marBottom w:val="0"/>
      <w:divBdr>
        <w:top w:val="none" w:sz="0" w:space="0" w:color="auto"/>
        <w:left w:val="none" w:sz="0" w:space="0" w:color="auto"/>
        <w:bottom w:val="none" w:sz="0" w:space="0" w:color="auto"/>
        <w:right w:val="none" w:sz="0" w:space="0" w:color="auto"/>
      </w:divBdr>
    </w:div>
    <w:div w:id="1009483267">
      <w:bodyDiv w:val="1"/>
      <w:marLeft w:val="0"/>
      <w:marRight w:val="0"/>
      <w:marTop w:val="0"/>
      <w:marBottom w:val="0"/>
      <w:divBdr>
        <w:top w:val="none" w:sz="0" w:space="0" w:color="auto"/>
        <w:left w:val="none" w:sz="0" w:space="0" w:color="auto"/>
        <w:bottom w:val="none" w:sz="0" w:space="0" w:color="auto"/>
        <w:right w:val="none" w:sz="0" w:space="0" w:color="auto"/>
      </w:divBdr>
    </w:div>
    <w:div w:id="1256011044">
      <w:bodyDiv w:val="1"/>
      <w:marLeft w:val="0"/>
      <w:marRight w:val="0"/>
      <w:marTop w:val="0"/>
      <w:marBottom w:val="0"/>
      <w:divBdr>
        <w:top w:val="none" w:sz="0" w:space="0" w:color="auto"/>
        <w:left w:val="none" w:sz="0" w:space="0" w:color="auto"/>
        <w:bottom w:val="none" w:sz="0" w:space="0" w:color="auto"/>
        <w:right w:val="none" w:sz="0" w:space="0" w:color="auto"/>
      </w:divBdr>
    </w:div>
    <w:div w:id="1295528443">
      <w:bodyDiv w:val="1"/>
      <w:marLeft w:val="0"/>
      <w:marRight w:val="0"/>
      <w:marTop w:val="0"/>
      <w:marBottom w:val="0"/>
      <w:divBdr>
        <w:top w:val="none" w:sz="0" w:space="0" w:color="auto"/>
        <w:left w:val="none" w:sz="0" w:space="0" w:color="auto"/>
        <w:bottom w:val="none" w:sz="0" w:space="0" w:color="auto"/>
        <w:right w:val="none" w:sz="0" w:space="0" w:color="auto"/>
      </w:divBdr>
    </w:div>
    <w:div w:id="1473019551">
      <w:bodyDiv w:val="1"/>
      <w:marLeft w:val="0"/>
      <w:marRight w:val="0"/>
      <w:marTop w:val="0"/>
      <w:marBottom w:val="0"/>
      <w:divBdr>
        <w:top w:val="none" w:sz="0" w:space="0" w:color="auto"/>
        <w:left w:val="none" w:sz="0" w:space="0" w:color="auto"/>
        <w:bottom w:val="none" w:sz="0" w:space="0" w:color="auto"/>
        <w:right w:val="none" w:sz="0" w:space="0" w:color="auto"/>
      </w:divBdr>
    </w:div>
    <w:div w:id="1831142720">
      <w:bodyDiv w:val="1"/>
      <w:marLeft w:val="0"/>
      <w:marRight w:val="0"/>
      <w:marTop w:val="0"/>
      <w:marBottom w:val="0"/>
      <w:divBdr>
        <w:top w:val="none" w:sz="0" w:space="0" w:color="auto"/>
        <w:left w:val="none" w:sz="0" w:space="0" w:color="auto"/>
        <w:bottom w:val="none" w:sz="0" w:space="0" w:color="auto"/>
        <w:right w:val="none" w:sz="0" w:space="0" w:color="auto"/>
      </w:divBdr>
    </w:div>
    <w:div w:id="1924558942">
      <w:bodyDiv w:val="1"/>
      <w:marLeft w:val="0"/>
      <w:marRight w:val="0"/>
      <w:marTop w:val="0"/>
      <w:marBottom w:val="0"/>
      <w:divBdr>
        <w:top w:val="none" w:sz="0" w:space="0" w:color="auto"/>
        <w:left w:val="none" w:sz="0" w:space="0" w:color="auto"/>
        <w:bottom w:val="none" w:sz="0" w:space="0" w:color="auto"/>
        <w:right w:val="none" w:sz="0" w:space="0" w:color="auto"/>
      </w:divBdr>
    </w:div>
    <w:div w:id="2003502457">
      <w:bodyDiv w:val="1"/>
      <w:marLeft w:val="0"/>
      <w:marRight w:val="0"/>
      <w:marTop w:val="0"/>
      <w:marBottom w:val="0"/>
      <w:divBdr>
        <w:top w:val="none" w:sz="0" w:space="0" w:color="auto"/>
        <w:left w:val="none" w:sz="0" w:space="0" w:color="auto"/>
        <w:bottom w:val="none" w:sz="0" w:space="0" w:color="auto"/>
        <w:right w:val="none" w:sz="0" w:space="0" w:color="auto"/>
      </w:divBdr>
    </w:div>
    <w:div w:id="2105881393">
      <w:bodyDiv w:val="1"/>
      <w:marLeft w:val="0"/>
      <w:marRight w:val="0"/>
      <w:marTop w:val="0"/>
      <w:marBottom w:val="0"/>
      <w:divBdr>
        <w:top w:val="none" w:sz="0" w:space="0" w:color="auto"/>
        <w:left w:val="none" w:sz="0" w:space="0" w:color="auto"/>
        <w:bottom w:val="none" w:sz="0" w:space="0" w:color="auto"/>
        <w:right w:val="none" w:sz="0" w:space="0" w:color="auto"/>
      </w:divBdr>
    </w:div>
    <w:div w:id="21287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Bowen</dc:creator>
  <cp:keywords/>
  <dc:description/>
  <cp:lastModifiedBy>Daniel Hazard</cp:lastModifiedBy>
  <cp:revision>2</cp:revision>
  <cp:lastPrinted>2018-08-09T10:51:00Z</cp:lastPrinted>
  <dcterms:created xsi:type="dcterms:W3CDTF">2018-08-27T05:18:00Z</dcterms:created>
  <dcterms:modified xsi:type="dcterms:W3CDTF">2018-08-27T05:18:00Z</dcterms:modified>
</cp:coreProperties>
</file>